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F8A0" w14:textId="77777777" w:rsidR="00AE2834" w:rsidRPr="00136BC5" w:rsidRDefault="001B20CA" w:rsidP="00136BC5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B1BC3" wp14:editId="04F4EEB8">
                <wp:simplePos x="0" y="0"/>
                <wp:positionH relativeFrom="page">
                  <wp:posOffset>-293</wp:posOffset>
                </wp:positionH>
                <wp:positionV relativeFrom="page">
                  <wp:posOffset>-147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C0755" w14:textId="77777777" w:rsidR="001B20CA" w:rsidRPr="00D86258" w:rsidRDefault="001B20CA" w:rsidP="001B20C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7322174D" w14:textId="77777777" w:rsidR="001B20CA" w:rsidRPr="00AB1A88" w:rsidRDefault="001B20CA" w:rsidP="001B20C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1BC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Juf6vLdAAAABgEAAA8AAAAAAAAAAAAAAAAAqQQAAGRycy9kb3ducmV2LnhtbFBLBQYAAAAA&#10;BAAEAPMAAACzBQAAAAA=&#10;" fillcolor="#bfbfbf [2412]" stroked="f" strokeweight=".5pt">
                <v:textbox>
                  <w:txbxContent>
                    <w:p w14:paraId="4B2C0755" w14:textId="77777777" w:rsidR="001B20CA" w:rsidRPr="00D86258" w:rsidRDefault="001B20CA" w:rsidP="001B20C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7322174D" w14:textId="77777777" w:rsidR="001B20CA" w:rsidRPr="00AB1A88" w:rsidRDefault="001B20CA" w:rsidP="001B20C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CB61" wp14:editId="3F652D77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25F9D" w14:textId="77777777"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606AF7F4" w14:textId="77777777"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02B73764" w14:textId="77777777" w:rsidR="00136BC5" w:rsidRPr="002B1ACE" w:rsidRDefault="00136BC5" w:rsidP="00136BC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CB61" id="Zone de texte 1" o:spid="_x0000_s1027" type="#_x0000_t202" style="position:absolute;margin-left:.8pt;margin-top:5.8pt;width:127pt;height:9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" fillcolor="white [3201]" stroked="f" strokeweight=".5pt">
                <v:textbox>
                  <w:txbxContent>
                    <w:p w14:paraId="4E925F9D" w14:textId="77777777" w:rsidR="00136BC5" w:rsidRPr="002B1ACE" w:rsidRDefault="00136BC5" w:rsidP="00136BC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606AF7F4" w14:textId="77777777" w:rsidR="00136BC5" w:rsidRPr="002B1ACE" w:rsidRDefault="00136BC5" w:rsidP="00136BC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02B73764" w14:textId="77777777" w:rsidR="00136BC5" w:rsidRPr="002B1ACE" w:rsidRDefault="00136BC5" w:rsidP="00136BC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64DF089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37118C84" w14:textId="77777777" w:rsidR="00AE2834" w:rsidRPr="00136BC5" w:rsidRDefault="00136BC5" w:rsidP="00136BC5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E1748" wp14:editId="111FF1F6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EA551" w14:textId="77777777" w:rsidR="00136BC5" w:rsidRPr="00A86960" w:rsidRDefault="00136BC5" w:rsidP="00136B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35A90678" w14:textId="77777777"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des Vermieters</w:t>
                            </w:r>
                          </w:p>
                          <w:p w14:paraId="3069EEC1" w14:textId="77777777"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des Vermieters</w:t>
                            </w:r>
                          </w:p>
                          <w:p w14:paraId="6AF92EB0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810833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248CE2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3D736C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81CE59" w14:textId="77777777" w:rsidR="00136BC5" w:rsidRPr="009451E7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61D8D" w14:textId="77777777" w:rsidR="00136BC5" w:rsidRPr="00A86960" w:rsidRDefault="00136BC5" w:rsidP="00136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</w:p>
                          <w:p w14:paraId="25386F62" w14:textId="77777777" w:rsidR="00136BC5" w:rsidRPr="00A86960" w:rsidRDefault="00136BC5" w:rsidP="00136B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E174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pt;width:147pt;height:1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" fillcolor="white [3201]" stroked="f" strokeweight=".5pt">
                <v:textbox>
                  <w:txbxContent>
                    <w:p w14:paraId="7FCEA551" w14:textId="77777777" w:rsidR="00136BC5" w:rsidRPr="00A86960" w:rsidRDefault="00136BC5" w:rsidP="00136BC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35A90678" w14:textId="77777777" w:rsidR="00136BC5" w:rsidRPr="00A86960" w:rsidRDefault="00136BC5" w:rsidP="00136BC5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des Vermieters</w:t>
                      </w:r>
                    </w:p>
                    <w:p w14:paraId="3069EEC1" w14:textId="77777777" w:rsidR="00136BC5" w:rsidRPr="00A86960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des Vermieters</w:t>
                      </w:r>
                    </w:p>
                    <w:p w14:paraId="6AF92EB0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810833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248CE2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3D736C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81CE59" w14:textId="77777777" w:rsidR="00136BC5" w:rsidRPr="009451E7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61D8D" w14:textId="77777777" w:rsidR="00136BC5" w:rsidRPr="00A86960" w:rsidRDefault="00136BC5" w:rsidP="00136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</w:p>
                    <w:p w14:paraId="25386F62" w14:textId="77777777" w:rsidR="00136BC5" w:rsidRPr="00A86960" w:rsidRDefault="00136BC5" w:rsidP="00136BC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86824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FCFEBCA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695A5DD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608BDF8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86C8CCB" w14:textId="77777777" w:rsidR="00AE2834" w:rsidRPr="00136BC5" w:rsidRDefault="00AE2834" w:rsidP="00136BC5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14:paraId="1761F5FB" w14:textId="77777777" w:rsidR="00AE2834" w:rsidRPr="00136BC5" w:rsidRDefault="00AE2834" w:rsidP="00136BC5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426546F" w14:textId="149F0F60" w:rsidR="00AE2834" w:rsidRPr="000E7087" w:rsidRDefault="00AE2834" w:rsidP="00136BC5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 xml:space="preserve">Vorzeitige Auflösung des Mietvertrags </w:t>
      </w:r>
      <w:r w:rsidRPr="009451E7">
        <w:rPr>
          <w:bCs/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 xml:space="preserve">fügen Sie Ihre Adresse ein, und achten Sie darauf, alle angemieteten </w:t>
      </w:r>
      <w:r w:rsidR="00415178">
        <w:rPr>
          <w:i/>
          <w:color w:val="A6A6A6" w:themeColor="background1" w:themeShade="A6"/>
        </w:rPr>
        <w:t xml:space="preserve">und zu kündigende </w:t>
      </w:r>
      <w:r>
        <w:rPr>
          <w:i/>
          <w:color w:val="A6A6A6" w:themeColor="background1" w:themeShade="A6"/>
        </w:rPr>
        <w:t>Objekte, wie zum Beispiel den Garagenstellplatz, genau zu benennen</w:t>
      </w:r>
      <w:r w:rsidR="00415178">
        <w:rPr>
          <w:i/>
          <w:color w:val="A6A6A6" w:themeColor="background1" w:themeShade="A6"/>
        </w:rPr>
        <w:t xml:space="preserve"> sind</w:t>
      </w:r>
      <w:r>
        <w:rPr>
          <w:i/>
          <w:color w:val="A6A6A6" w:themeColor="background1" w:themeShade="A6"/>
        </w:rPr>
        <w:t>)</w:t>
      </w:r>
    </w:p>
    <w:p w14:paraId="6D81ED47" w14:textId="77777777"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2C78BD85" w14:textId="0EC38FCA"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Ich nehme Bezug auf mein Schreiben vom </w:t>
      </w:r>
      <w:r>
        <w:rPr>
          <w:sz w:val="18"/>
          <w:highlight w:val="yellow"/>
        </w:rPr>
        <w:t>TT. Monat JJJJ</w:t>
      </w:r>
      <w:r>
        <w:rPr>
          <w:sz w:val="18"/>
        </w:rPr>
        <w:t>, mit dem ich Ihnen d</w:t>
      </w:r>
      <w:r w:rsidR="004B5AD7">
        <w:rPr>
          <w:sz w:val="18"/>
        </w:rPr>
        <w:t xml:space="preserve">en ausserterminlichen Auszug aus meiner Mietwohnung </w:t>
      </w:r>
      <w:r>
        <w:rPr>
          <w:sz w:val="18"/>
        </w:rPr>
        <w:t xml:space="preserve">angekündigt hatte. </w:t>
      </w:r>
      <w:r w:rsidR="008E65C0">
        <w:rPr>
          <w:sz w:val="18"/>
        </w:rPr>
        <w:t>Ebenfalls habe ich</w:t>
      </w:r>
      <w:r>
        <w:rPr>
          <w:sz w:val="18"/>
        </w:rPr>
        <w:t xml:space="preserve"> </w:t>
      </w:r>
      <w:r w:rsidR="008E65C0">
        <w:rPr>
          <w:sz w:val="18"/>
        </w:rPr>
        <w:t xml:space="preserve">Ihnen </w:t>
      </w:r>
      <w:r>
        <w:rPr>
          <w:sz w:val="18"/>
        </w:rPr>
        <w:t>die Unterlagen</w:t>
      </w:r>
      <w:r w:rsidR="008E65C0">
        <w:rPr>
          <w:sz w:val="18"/>
        </w:rPr>
        <w:t xml:space="preserve"> </w:t>
      </w:r>
      <w:r w:rsidR="00E765E9">
        <w:rPr>
          <w:sz w:val="18"/>
        </w:rPr>
        <w:t xml:space="preserve">mindestens </w:t>
      </w:r>
      <w:r>
        <w:rPr>
          <w:sz w:val="18"/>
        </w:rPr>
        <w:t>eines solventen</w:t>
      </w:r>
      <w:r w:rsidR="00415178">
        <w:rPr>
          <w:sz w:val="18"/>
        </w:rPr>
        <w:t xml:space="preserve"> und zumutbaren</w:t>
      </w:r>
      <w:r>
        <w:rPr>
          <w:sz w:val="18"/>
        </w:rPr>
        <w:t xml:space="preserve"> Bewerbers </w:t>
      </w:r>
      <w:r w:rsidR="008E65C0">
        <w:rPr>
          <w:sz w:val="18"/>
        </w:rPr>
        <w:t>zugestellt</w:t>
      </w:r>
      <w:r w:rsidR="00415178">
        <w:rPr>
          <w:sz w:val="18"/>
        </w:rPr>
        <w:t xml:space="preserve">, welcher </w:t>
      </w:r>
      <w:r w:rsidR="00E765E9">
        <w:rPr>
          <w:sz w:val="18"/>
        </w:rPr>
        <w:t xml:space="preserve">bereit war, den Mietvertrag </w:t>
      </w:r>
      <w:r w:rsidR="00415178">
        <w:rPr>
          <w:sz w:val="18"/>
        </w:rPr>
        <w:t xml:space="preserve">per </w:t>
      </w:r>
      <w:r w:rsidR="00415178">
        <w:rPr>
          <w:sz w:val="18"/>
          <w:highlight w:val="yellow"/>
        </w:rPr>
        <w:t>Monat JJJJ</w:t>
      </w:r>
      <w:r w:rsidR="00415178">
        <w:rPr>
          <w:sz w:val="18"/>
        </w:rPr>
        <w:t xml:space="preserve"> </w:t>
      </w:r>
      <w:r w:rsidR="00D22817">
        <w:rPr>
          <w:sz w:val="18"/>
        </w:rPr>
        <w:t>zu den</w:t>
      </w:r>
      <w:bookmarkStart w:id="0" w:name="_GoBack"/>
      <w:bookmarkEnd w:id="0"/>
      <w:r w:rsidR="00D22817">
        <w:rPr>
          <w:sz w:val="18"/>
        </w:rPr>
        <w:t xml:space="preserve">selben Bedingungen </w:t>
      </w:r>
      <w:r w:rsidR="00E765E9">
        <w:rPr>
          <w:sz w:val="18"/>
        </w:rPr>
        <w:t xml:space="preserve">zu </w:t>
      </w:r>
      <w:r w:rsidR="00415178">
        <w:rPr>
          <w:sz w:val="18"/>
        </w:rPr>
        <w:t xml:space="preserve">übernehmen. </w:t>
      </w:r>
    </w:p>
    <w:p w14:paraId="2F0B738E" w14:textId="678A20F7" w:rsidR="00AE2834" w:rsidRPr="00136BC5" w:rsidRDefault="00AE2834" w:rsidP="00136BC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Nach nun mehr als 20 Tagen habe ich </w:t>
      </w:r>
      <w:r w:rsidR="00E765E9">
        <w:rPr>
          <w:sz w:val="18"/>
        </w:rPr>
        <w:t xml:space="preserve">von Ihnen </w:t>
      </w:r>
      <w:r>
        <w:rPr>
          <w:sz w:val="18"/>
        </w:rPr>
        <w:t xml:space="preserve">noch keine Bestätigung </w:t>
      </w:r>
      <w:r w:rsidR="00E765E9">
        <w:rPr>
          <w:sz w:val="18"/>
        </w:rPr>
        <w:t xml:space="preserve">über die Entlassung aus dem Mietvertrag </w:t>
      </w:r>
      <w:r>
        <w:rPr>
          <w:sz w:val="18"/>
        </w:rPr>
        <w:t xml:space="preserve">erhalten. </w:t>
      </w:r>
    </w:p>
    <w:p w14:paraId="7AFBE140" w14:textId="7B6513F5" w:rsidR="004B5AD7" w:rsidRDefault="00AE2834" w:rsidP="00136BC5">
      <w:pPr>
        <w:spacing w:after="240" w:line="240" w:lineRule="exact"/>
        <w:jc w:val="both"/>
        <w:rPr>
          <w:sz w:val="18"/>
          <w:highlight w:val="yellow"/>
        </w:rPr>
      </w:pPr>
      <w:r>
        <w:rPr>
          <w:sz w:val="18"/>
        </w:rPr>
        <w:t xml:space="preserve">Nach Rücksprache mit </w:t>
      </w:r>
      <w:r w:rsidRPr="009451E7">
        <w:rPr>
          <w:sz w:val="18"/>
          <w:highlight w:val="yellow"/>
        </w:rPr>
        <w:t>Herrn</w:t>
      </w:r>
      <w:r w:rsidR="004B5AD7" w:rsidRPr="009451E7">
        <w:rPr>
          <w:sz w:val="18"/>
          <w:highlight w:val="yellow"/>
        </w:rPr>
        <w:t>/Frau</w:t>
      </w:r>
      <w:r w:rsidRPr="009451E7">
        <w:rPr>
          <w:sz w:val="18"/>
          <w:highlight w:val="yellow"/>
        </w:rPr>
        <w:t xml:space="preserve"> </w:t>
      </w:r>
      <w:r w:rsidRPr="004B5AD7">
        <w:rPr>
          <w:sz w:val="18"/>
          <w:highlight w:val="yellow"/>
        </w:rPr>
        <w:t>X</w:t>
      </w:r>
      <w:r>
        <w:rPr>
          <w:sz w:val="18"/>
          <w:highlight w:val="yellow"/>
        </w:rPr>
        <w:t>.</w:t>
      </w:r>
      <w:r>
        <w:rPr>
          <w:sz w:val="18"/>
        </w:rPr>
        <w:t xml:space="preserve"> scheint </w:t>
      </w:r>
      <w:r w:rsidRPr="009451E7">
        <w:rPr>
          <w:sz w:val="18"/>
        </w:rPr>
        <w:t xml:space="preserve">es, </w:t>
      </w:r>
    </w:p>
    <w:p w14:paraId="5BA61BCD" w14:textId="6FBB89E6" w:rsidR="004B5AD7" w:rsidRPr="009451E7" w:rsidRDefault="004B5AD7" w:rsidP="009451E7">
      <w:pPr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</w:rPr>
        <w:t xml:space="preserve">(wählen Sie was zutrifft:) </w:t>
      </w:r>
    </w:p>
    <w:p w14:paraId="487DC906" w14:textId="55BD92A0" w:rsidR="004B5AD7" w:rsidRPr="009451E7" w:rsidRDefault="00AE2834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r w:rsidRPr="009451E7">
        <w:rPr>
          <w:sz w:val="18"/>
          <w:highlight w:val="yellow"/>
        </w:rPr>
        <w:t>dass Sie nie Kontakt zu ihm aufgenommen haben</w:t>
      </w:r>
      <w:r w:rsidR="004B5AD7">
        <w:rPr>
          <w:sz w:val="18"/>
          <w:highlight w:val="yellow"/>
        </w:rPr>
        <w:t>.</w:t>
      </w:r>
    </w:p>
    <w:p w14:paraId="3BB57084" w14:textId="413ADE71" w:rsidR="004B5AD7" w:rsidRPr="009451E7" w:rsidRDefault="004B5AD7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r w:rsidRPr="004B5AD7">
        <w:rPr>
          <w:sz w:val="18"/>
          <w:highlight w:val="yellow"/>
        </w:rPr>
        <w:t xml:space="preserve">dass Sie </w:t>
      </w:r>
      <w:r w:rsidR="00AE2834" w:rsidRPr="009451E7">
        <w:rPr>
          <w:sz w:val="18"/>
          <w:highlight w:val="yellow"/>
        </w:rPr>
        <w:t xml:space="preserve">ihn ohne </w:t>
      </w:r>
      <w:r>
        <w:rPr>
          <w:sz w:val="18"/>
          <w:highlight w:val="yellow"/>
        </w:rPr>
        <w:t>zulängliche</w:t>
      </w:r>
      <w:r w:rsidR="00AE2834" w:rsidRPr="009451E7">
        <w:rPr>
          <w:sz w:val="18"/>
          <w:highlight w:val="yellow"/>
        </w:rPr>
        <w:t xml:space="preserve"> </w:t>
      </w:r>
      <w:r w:rsidRPr="009451E7">
        <w:rPr>
          <w:sz w:val="18"/>
          <w:highlight w:val="yellow"/>
        </w:rPr>
        <w:t>Gr</w:t>
      </w:r>
      <w:r>
        <w:rPr>
          <w:sz w:val="18"/>
          <w:highlight w:val="yellow"/>
        </w:rPr>
        <w:t>ü</w:t>
      </w:r>
      <w:r w:rsidRPr="009451E7">
        <w:rPr>
          <w:sz w:val="18"/>
          <w:highlight w:val="yellow"/>
        </w:rPr>
        <w:t>nd</w:t>
      </w:r>
      <w:r>
        <w:rPr>
          <w:sz w:val="18"/>
          <w:highlight w:val="yellow"/>
        </w:rPr>
        <w:t>e</w:t>
      </w:r>
      <w:r w:rsidRPr="009451E7">
        <w:rPr>
          <w:sz w:val="18"/>
          <w:highlight w:val="yellow"/>
        </w:rPr>
        <w:t xml:space="preserve"> </w:t>
      </w:r>
      <w:r w:rsidR="00AE2834" w:rsidRPr="009451E7">
        <w:rPr>
          <w:sz w:val="18"/>
          <w:highlight w:val="yellow"/>
        </w:rPr>
        <w:t>abgelehnt haben</w:t>
      </w:r>
      <w:r>
        <w:rPr>
          <w:sz w:val="18"/>
          <w:highlight w:val="yellow"/>
        </w:rPr>
        <w:t>.</w:t>
      </w:r>
    </w:p>
    <w:p w14:paraId="0B5C97F0" w14:textId="27A22F12" w:rsidR="004B5AD7" w:rsidRPr="009451E7" w:rsidRDefault="004B5AD7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r w:rsidRPr="009451E7">
        <w:rPr>
          <w:sz w:val="18"/>
          <w:highlight w:val="yellow"/>
        </w:rPr>
        <w:t>dass Sie die Vertragsbedingungen ändern werden</w:t>
      </w:r>
      <w:r>
        <w:rPr>
          <w:sz w:val="18"/>
          <w:highlight w:val="yellow"/>
        </w:rPr>
        <w:t>.</w:t>
      </w:r>
    </w:p>
    <w:p w14:paraId="655CD910" w14:textId="313EE1F3" w:rsidR="00AE2834" w:rsidRPr="009451E7" w:rsidRDefault="00E765E9" w:rsidP="009451E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highlight w:val="yellow"/>
        </w:rPr>
      </w:pPr>
      <w:r>
        <w:rPr>
          <w:sz w:val="18"/>
          <w:highlight w:val="yellow"/>
        </w:rPr>
        <w:t>dass Sie umfangreiche Arbeiten a</w:t>
      </w:r>
      <w:r w:rsidR="004B5AD7" w:rsidRPr="009451E7">
        <w:rPr>
          <w:sz w:val="18"/>
          <w:highlight w:val="yellow"/>
        </w:rPr>
        <w:t>n der Wohnung durchführen werden</w:t>
      </w:r>
      <w:r w:rsidR="004B5AD7">
        <w:rPr>
          <w:sz w:val="18"/>
          <w:highlight w:val="yellow"/>
        </w:rPr>
        <w:t>.</w:t>
      </w:r>
    </w:p>
    <w:p w14:paraId="704DB429" w14:textId="3719B4F7" w:rsidR="00AE2834" w:rsidRPr="00136BC5" w:rsidRDefault="004B5AD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Mit der Stellung eines solventen und zumutbaren Nachmieters bin ich gemäss Artikel 264 OR von meinen Verpflichtungen g</w:t>
      </w:r>
      <w:r w:rsidR="00E765E9">
        <w:rPr>
          <w:sz w:val="18"/>
        </w:rPr>
        <w:t>egenüber dem Vermieter befreit, weshalb ich hiermit festhalte, dass ich per</w:t>
      </w:r>
      <w:r w:rsidR="000C12B2">
        <w:rPr>
          <w:sz w:val="18"/>
        </w:rPr>
        <w:t xml:space="preserve"> </w:t>
      </w:r>
      <w:r w:rsidR="000C12B2">
        <w:rPr>
          <w:sz w:val="18"/>
          <w:highlight w:val="yellow"/>
        </w:rPr>
        <w:t xml:space="preserve">TT. Monat JJJJ </w:t>
      </w:r>
      <w:r w:rsidR="008E65C0">
        <w:rPr>
          <w:sz w:val="18"/>
        </w:rPr>
        <w:t>endgültig a</w:t>
      </w:r>
      <w:r w:rsidR="000C12B2">
        <w:rPr>
          <w:sz w:val="18"/>
        </w:rPr>
        <w:t>us dem Mietvertrag entlassen bin.</w:t>
      </w:r>
    </w:p>
    <w:p w14:paraId="7005740A" w14:textId="16F3D3AD" w:rsidR="00136BC5" w:rsidRDefault="00AE2834" w:rsidP="00136BC5">
      <w:pPr>
        <w:tabs>
          <w:tab w:val="left" w:pos="5940"/>
          <w:tab w:val="left" w:pos="7088"/>
        </w:tabs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Besten Dank für die Kenntnisnahme und freundliche Grüsse</w:t>
      </w:r>
    </w:p>
    <w:p w14:paraId="553132F5" w14:textId="77777777" w:rsidR="00CC6E3F" w:rsidRPr="00B17A0E" w:rsidRDefault="00CC6E3F" w:rsidP="00CC6E3F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1BC72B0C" w14:textId="77777777" w:rsidR="00B83758" w:rsidRPr="00136BC5" w:rsidRDefault="00B83758" w:rsidP="00136BC5">
      <w:pPr>
        <w:spacing w:after="240" w:line="240" w:lineRule="exact"/>
        <w:rPr>
          <w:sz w:val="18"/>
          <w:szCs w:val="18"/>
        </w:rPr>
      </w:pPr>
    </w:p>
    <w:sectPr w:rsidR="00B83758" w:rsidRPr="00136BC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853F5" w14:textId="77777777" w:rsidR="001E0B9D" w:rsidRDefault="001E0B9D" w:rsidP="00365408">
      <w:r>
        <w:separator/>
      </w:r>
    </w:p>
  </w:endnote>
  <w:endnote w:type="continuationSeparator" w:id="0">
    <w:p w14:paraId="56DD14E5" w14:textId="77777777" w:rsidR="001E0B9D" w:rsidRDefault="001E0B9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817B" w14:textId="77777777" w:rsidR="00AE2834" w:rsidRDefault="00AE2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8912" w14:textId="77777777" w:rsidR="00AE2834" w:rsidRDefault="00AE28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9C14" w14:textId="77777777" w:rsidR="00AE2834" w:rsidRDefault="00AE2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B3BE" w14:textId="77777777" w:rsidR="001E0B9D" w:rsidRDefault="001E0B9D" w:rsidP="00365408">
      <w:r>
        <w:separator/>
      </w:r>
    </w:p>
  </w:footnote>
  <w:footnote w:type="continuationSeparator" w:id="0">
    <w:p w14:paraId="2FDC26F4" w14:textId="77777777" w:rsidR="001E0B9D" w:rsidRDefault="001E0B9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4FE5" w14:textId="77777777" w:rsidR="00AE2834" w:rsidRDefault="00AE2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7393" w14:textId="77777777" w:rsidR="00AE2834" w:rsidRDefault="00AE28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9B4F" w14:textId="77777777" w:rsidR="00AE2834" w:rsidRDefault="00AE2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7205"/>
    <w:multiLevelType w:val="hybridMultilevel"/>
    <w:tmpl w:val="30E2A10C"/>
    <w:lvl w:ilvl="0" w:tplc="97343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4"/>
    <w:rsid w:val="000A347C"/>
    <w:rsid w:val="000C12B2"/>
    <w:rsid w:val="000E7087"/>
    <w:rsid w:val="00136BC5"/>
    <w:rsid w:val="001A2133"/>
    <w:rsid w:val="001B20CA"/>
    <w:rsid w:val="001E0B9D"/>
    <w:rsid w:val="0029647F"/>
    <w:rsid w:val="002B0C23"/>
    <w:rsid w:val="003131A1"/>
    <w:rsid w:val="00365408"/>
    <w:rsid w:val="003B7FBA"/>
    <w:rsid w:val="003F6E61"/>
    <w:rsid w:val="00415178"/>
    <w:rsid w:val="004B5AD7"/>
    <w:rsid w:val="005E056E"/>
    <w:rsid w:val="0075403E"/>
    <w:rsid w:val="0076200F"/>
    <w:rsid w:val="007C5713"/>
    <w:rsid w:val="00805EC8"/>
    <w:rsid w:val="008E65C0"/>
    <w:rsid w:val="0090338D"/>
    <w:rsid w:val="009451E7"/>
    <w:rsid w:val="00962B2D"/>
    <w:rsid w:val="009D706D"/>
    <w:rsid w:val="00AE2834"/>
    <w:rsid w:val="00B67F84"/>
    <w:rsid w:val="00B83758"/>
    <w:rsid w:val="00B848D1"/>
    <w:rsid w:val="00BC4ED3"/>
    <w:rsid w:val="00BE163F"/>
    <w:rsid w:val="00CC6E3F"/>
    <w:rsid w:val="00D22817"/>
    <w:rsid w:val="00E24BEB"/>
    <w:rsid w:val="00E765E9"/>
    <w:rsid w:val="00F83FB4"/>
    <w:rsid w:val="00F91782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5326962"/>
  <w15:chartTrackingRefBased/>
  <w15:docId w15:val="{DF13374D-274E-42C4-89E2-CAD7BA8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83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Standard9">
    <w:name w:val="Standard 9"/>
    <w:basedOn w:val="Standard"/>
    <w:qFormat/>
    <w:rsid w:val="00CC6E3F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B5A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1123</Characters>
  <Application>Microsoft Office Word</Application>
  <DocSecurity>0</DocSecurity>
  <Lines>27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16</cp:revision>
  <dcterms:created xsi:type="dcterms:W3CDTF">2021-07-13T06:35:00Z</dcterms:created>
  <dcterms:modified xsi:type="dcterms:W3CDTF">2021-08-09T12:29:00Z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0a5ef08b-9a18-4d95-bed9-53af8f7a6a70</vt:lpwstr>
  </property>
  <property fmtid="{D5CDD505-2E9C-101B-9397-08002B2CF9AE}" pid="3" name="Classification">
    <vt:lpwstr>Internal</vt:lpwstr>
  </property>
</Properties>
</file>